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3609" w:rsidRDefault="004F28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MPC 2020-2021 Calendar of Events</w:t>
      </w:r>
    </w:p>
    <w:p w14:paraId="00000002" w14:textId="77777777" w:rsidR="006A3609" w:rsidRDefault="006A3609">
      <w:pPr>
        <w:jc w:val="center"/>
        <w:rPr>
          <w:b/>
          <w:sz w:val="36"/>
          <w:szCs w:val="36"/>
        </w:rPr>
      </w:pPr>
    </w:p>
    <w:p w14:paraId="00000003" w14:textId="64758552" w:rsidR="006A3609" w:rsidRDefault="004F287F">
      <w:pPr>
        <w:spacing w:after="0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Event/Speaker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  <w:t>Date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  <w:t>Topic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bookmarkStart w:id="0" w:name="_GoBack"/>
      <w:bookmarkEnd w:id="0"/>
    </w:p>
    <w:p w14:paraId="71D618C8" w14:textId="3213E659" w:rsidR="004F287F" w:rsidRDefault="004F287F">
      <w:pPr>
        <w:spacing w:after="0"/>
        <w:rPr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Aug. 3,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1st in Six-Part Series</w:t>
      </w:r>
      <w:r>
        <w:rPr>
          <w:b/>
          <w:color w:val="741B47"/>
          <w:sz w:val="24"/>
          <w:szCs w:val="24"/>
        </w:rPr>
        <w:tab/>
      </w:r>
    </w:p>
    <w:p w14:paraId="00000004" w14:textId="6960C17F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15681336" w14:textId="77777777" w:rsidR="004F287F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Sept. 21, 2020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Legal Update: Federal, State, Court Rulings</w:t>
      </w:r>
    </w:p>
    <w:p w14:paraId="00000005" w14:textId="5B979C35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Sept. 29, 2020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06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sz w:val="24"/>
          <w:szCs w:val="24"/>
        </w:rPr>
        <w:t>-----</w:t>
      </w:r>
    </w:p>
    <w:p w14:paraId="00000007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Oct. 5,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2nd in Six-Part Series</w:t>
      </w:r>
      <w:r>
        <w:rPr>
          <w:b/>
          <w:color w:val="741B47"/>
          <w:sz w:val="24"/>
          <w:szCs w:val="24"/>
        </w:rPr>
        <w:tab/>
      </w:r>
    </w:p>
    <w:p w14:paraId="00000008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Jimmy Casas+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6,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Live Your Excellence: The Critical Truth All</w:t>
      </w:r>
    </w:p>
    <w:p w14:paraId="00000009" w14:textId="77777777" w:rsidR="006A3609" w:rsidRDefault="004F287F">
      <w:pPr>
        <w:spacing w:after="0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School Leaders Need to Know</w:t>
      </w:r>
      <w:r>
        <w:rPr>
          <w:b/>
          <w:sz w:val="24"/>
          <w:szCs w:val="24"/>
        </w:rPr>
        <w:tab/>
      </w:r>
    </w:p>
    <w:p w14:paraId="0000000A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Kate and Maggie Roberts+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8,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DIY Literacy: The Right Tools for the Job</w:t>
      </w:r>
      <w:r>
        <w:rPr>
          <w:b/>
          <w:sz w:val="24"/>
          <w:szCs w:val="24"/>
        </w:rPr>
        <w:tab/>
      </w:r>
    </w:p>
    <w:p w14:paraId="0000000B" w14:textId="77777777" w:rsidR="006A3609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Oct. 19, 2020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Discipline and Restorative Practices</w:t>
      </w:r>
      <w:r>
        <w:rPr>
          <w:color w:val="0000FF"/>
          <w:sz w:val="24"/>
          <w:szCs w:val="24"/>
        </w:rPr>
        <w:tab/>
      </w:r>
    </w:p>
    <w:p w14:paraId="0000000C" w14:textId="77777777" w:rsidR="006A3609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0000000D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0E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 </w:t>
      </w:r>
      <w:proofErr w:type="spellStart"/>
      <w:r>
        <w:rPr>
          <w:b/>
          <w:sz w:val="24"/>
          <w:szCs w:val="24"/>
        </w:rPr>
        <w:t>Boaler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Nov. 10,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Limitless Mind: Learn, Lead</w:t>
      </w:r>
      <w:r>
        <w:rPr>
          <w:b/>
          <w:sz w:val="24"/>
          <w:szCs w:val="24"/>
        </w:rPr>
        <w:t>, &amp; Live without</w:t>
      </w:r>
    </w:p>
    <w:p w14:paraId="0000000F" w14:textId="77777777" w:rsidR="006A3609" w:rsidRDefault="004F287F">
      <w:pPr>
        <w:spacing w:after="0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Barriers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0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Nov. 30, 2020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3rd in Six-Part Series</w:t>
      </w:r>
      <w:r>
        <w:rPr>
          <w:b/>
          <w:color w:val="741B47"/>
          <w:sz w:val="24"/>
          <w:szCs w:val="24"/>
        </w:rPr>
        <w:tab/>
      </w:r>
    </w:p>
    <w:p w14:paraId="00000011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12" w14:textId="77777777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Dec. 1, 2020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13" w14:textId="618CFB03" w:rsidR="006A3609" w:rsidRDefault="004F287F">
      <w:pPr>
        <w:pBdr>
          <w:bottom w:val="single" w:sz="6" w:space="1" w:color="000000"/>
        </w:pBdr>
        <w:spacing w:after="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Todd Whitaker+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9, 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Leading School Change</w:t>
      </w:r>
    </w:p>
    <w:p w14:paraId="00000014" w14:textId="77777777" w:rsidR="006A3609" w:rsidRDefault="006A3609">
      <w:pPr>
        <w:spacing w:after="0"/>
        <w:rPr>
          <w:color w:val="0000FF"/>
          <w:sz w:val="24"/>
          <w:szCs w:val="24"/>
        </w:rPr>
      </w:pPr>
    </w:p>
    <w:p w14:paraId="192B762E" w14:textId="77777777" w:rsidR="004F287F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Jan. 11, 2021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Transgender and LGBTQ Issues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00000015" w14:textId="3C19EB75" w:rsidR="006A3609" w:rsidRDefault="004F28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Julie Adams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21,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Fostering a High-Capacity Learning Environment</w:t>
      </w:r>
      <w:r>
        <w:rPr>
          <w:b/>
          <w:sz w:val="24"/>
          <w:szCs w:val="24"/>
        </w:rPr>
        <w:tab/>
      </w:r>
    </w:p>
    <w:p w14:paraId="00000016" w14:textId="77777777" w:rsidR="006A3609" w:rsidRDefault="004F287F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Advisory/Exec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Jan. 25, 2021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17" w14:textId="77777777" w:rsidR="006A3609" w:rsidRDefault="004F287F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00000018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Feb. 1,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4th in Six-Part Series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</w:p>
    <w:p w14:paraId="00000019" w14:textId="77777777" w:rsidR="006A3609" w:rsidRDefault="004F287F">
      <w:pPr>
        <w:spacing w:after="0"/>
        <w:rPr>
          <w:b/>
          <w:color w:val="222222"/>
          <w:sz w:val="24"/>
          <w:szCs w:val="24"/>
        </w:rPr>
      </w:pPr>
      <w:r>
        <w:rPr>
          <w:b/>
          <w:sz w:val="24"/>
          <w:szCs w:val="24"/>
        </w:rPr>
        <w:t>Dan Meyer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9,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 xml:space="preserve">Math Is a Story. Help Your Teachers Tell </w:t>
      </w:r>
      <w:r>
        <w:rPr>
          <w:b/>
          <w:color w:val="222222"/>
          <w:sz w:val="24"/>
          <w:szCs w:val="24"/>
        </w:rPr>
        <w:t xml:space="preserve">It and 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>Their Students Learn It</w:t>
      </w:r>
    </w:p>
    <w:p w14:paraId="0000001A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Kristin </w:t>
      </w:r>
      <w:proofErr w:type="spellStart"/>
      <w:r>
        <w:rPr>
          <w:b/>
          <w:sz w:val="24"/>
          <w:szCs w:val="24"/>
        </w:rPr>
        <w:t>Souers</w:t>
      </w:r>
      <w:proofErr w:type="spellEnd"/>
      <w:r>
        <w:rPr>
          <w:b/>
          <w:sz w:val="24"/>
          <w:szCs w:val="24"/>
        </w:rPr>
        <w:t>/Dan 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17,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Trauma-Invested Practices for Fostering Resilient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Learners</w:t>
      </w:r>
    </w:p>
    <w:p w14:paraId="0000001B" w14:textId="77777777" w:rsidR="006A3609" w:rsidRDefault="004F287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Legal Breakfast+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Feb. 22, 2021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Legal Issues in Special Education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0000001C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1D" w14:textId="77777777" w:rsidR="006A3609" w:rsidRDefault="004F287F">
      <w:pPr>
        <w:spacing w:after="0"/>
        <w:rPr>
          <w:b/>
          <w:color w:val="741B47"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March 1,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5th in Six-Part Series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</w:p>
    <w:p w14:paraId="0000001E" w14:textId="77777777" w:rsidR="006A3609" w:rsidRDefault="004F287F">
      <w:pPr>
        <w:spacing w:after="0"/>
        <w:rPr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Jim Knight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4,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Bringing Out the Best in Your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F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00000020" w14:textId="77777777" w:rsidR="006A3609" w:rsidRDefault="004F287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Zaretta</w:t>
      </w:r>
      <w:proofErr w:type="spellEnd"/>
      <w:r>
        <w:rPr>
          <w:b/>
          <w:sz w:val="24"/>
          <w:szCs w:val="24"/>
        </w:rPr>
        <w:t xml:space="preserve"> Hammond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Apr. 22,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Instructional Equity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1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Advisory/Exec. Board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April 26, 2021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00000022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</w:t>
      </w:r>
      <w:r>
        <w:rPr>
          <w:b/>
          <w:sz w:val="24"/>
          <w:szCs w:val="24"/>
        </w:rPr>
        <w:t>---------------------------------------------------------------------------------------------------------------------------------</w:t>
      </w:r>
    </w:p>
    <w:p w14:paraId="1D20FA52" w14:textId="38706252" w:rsidR="004F287F" w:rsidRDefault="004F287F">
      <w:pPr>
        <w:spacing w:after="0"/>
        <w:rPr>
          <w:b/>
          <w:sz w:val="24"/>
          <w:szCs w:val="24"/>
        </w:rPr>
      </w:pPr>
      <w:r>
        <w:rPr>
          <w:b/>
          <w:color w:val="741B47"/>
          <w:sz w:val="24"/>
          <w:szCs w:val="24"/>
        </w:rPr>
        <w:t>ELA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May 17, 2021</w:t>
      </w:r>
      <w:r>
        <w:rPr>
          <w:b/>
          <w:color w:val="741B47"/>
          <w:sz w:val="24"/>
          <w:szCs w:val="24"/>
        </w:rPr>
        <w:tab/>
      </w:r>
      <w:r>
        <w:rPr>
          <w:b/>
          <w:color w:val="741B47"/>
          <w:sz w:val="24"/>
          <w:szCs w:val="24"/>
        </w:rPr>
        <w:tab/>
        <w:t>6th in Six-Part Series</w:t>
      </w:r>
      <w:r>
        <w:rPr>
          <w:b/>
          <w:color w:val="741B47"/>
          <w:sz w:val="24"/>
          <w:szCs w:val="24"/>
        </w:rPr>
        <w:tab/>
      </w:r>
    </w:p>
    <w:p w14:paraId="00000023" w14:textId="50026C0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</w:t>
      </w:r>
      <w:r>
        <w:rPr>
          <w:b/>
          <w:sz w:val="24"/>
          <w:szCs w:val="24"/>
        </w:rPr>
        <w:t>----------------------------------------------------------------------------------------------------</w:t>
      </w:r>
    </w:p>
    <w:p w14:paraId="00000024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Bd. Mtg.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22,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5" w14:textId="77777777" w:rsidR="006A3609" w:rsidRDefault="006A3609">
      <w:pPr>
        <w:spacing w:after="0"/>
        <w:rPr>
          <w:b/>
          <w:sz w:val="24"/>
          <w:szCs w:val="24"/>
        </w:rPr>
      </w:pPr>
    </w:p>
    <w:p w14:paraId="00000026" w14:textId="77777777" w:rsidR="006A3609" w:rsidRDefault="004F28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+Online</w:t>
      </w:r>
    </w:p>
    <w:p w14:paraId="00000027" w14:textId="77777777" w:rsidR="006A3609" w:rsidRDefault="006A3609">
      <w:pPr>
        <w:spacing w:after="0"/>
        <w:rPr>
          <w:b/>
          <w:sz w:val="16"/>
          <w:szCs w:val="16"/>
        </w:rPr>
      </w:pPr>
    </w:p>
    <w:sectPr w:rsidR="006A360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09"/>
    <w:rsid w:val="004F287F"/>
    <w:rsid w:val="006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17B1"/>
  <w15:docId w15:val="{24AA4296-66F0-4136-BBC1-0C503FF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XTmX5PDsJiDWnlH/xrbavQ34A==">AMUW2mW+WzbtdhH036z2kCJjYj/Gc8CPwoH2/qtYNwH+u5mFn7TjF6eU4Y0Z2tVxprF8+OvsuU13Oc1UyxZcvq3PnqPYVsA50yi2544W0Ee2t6uiR9NuG20Wl9QdQXB4Cq9vcNBk9Ue/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larryhyde77</dc:creator>
  <cp:lastModifiedBy>Larry Hyde</cp:lastModifiedBy>
  <cp:revision>2</cp:revision>
  <dcterms:created xsi:type="dcterms:W3CDTF">2020-07-17T19:36:00Z</dcterms:created>
  <dcterms:modified xsi:type="dcterms:W3CDTF">2020-07-17T19:36:00Z</dcterms:modified>
</cp:coreProperties>
</file>